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4"/>
        <w:gridCol w:w="4356"/>
      </w:tblGrid>
      <w:tr w:rsidR="00396774" w:rsidRPr="00565B06" w14:paraId="6DFA6B1A" w14:textId="77777777" w:rsidTr="00901438">
        <w:tc>
          <w:tcPr>
            <w:tcW w:w="5004" w:type="dxa"/>
            <w:vAlign w:val="bottom"/>
          </w:tcPr>
          <w:p w14:paraId="59C57901" w14:textId="32891D23" w:rsidR="00396774" w:rsidRPr="00AD7F6D" w:rsidRDefault="00CB7736" w:rsidP="00AD7F6D">
            <w:pPr>
              <w:pStyle w:val="Title"/>
            </w:pPr>
            <w:r w:rsidRPr="00CB7736">
              <w:rPr>
                <w:sz w:val="56"/>
              </w:rPr>
              <w:t>Florence</w:t>
            </w:r>
            <w:r w:rsidR="00AD7F6D" w:rsidRPr="00CB7736">
              <w:rPr>
                <w:sz w:val="56"/>
              </w:rPr>
              <w:br/>
            </w:r>
            <w:r w:rsidRPr="00CB7736">
              <w:rPr>
                <w:rStyle w:val="TitleChar"/>
                <w:b/>
                <w:sz w:val="56"/>
              </w:rPr>
              <w:t>Bernard-Lemoine</w:t>
            </w:r>
          </w:p>
        </w:tc>
        <w:tc>
          <w:tcPr>
            <w:tcW w:w="4356" w:type="dxa"/>
            <w:vAlign w:val="bottom"/>
          </w:tcPr>
          <w:p w14:paraId="07BFFD13" w14:textId="519AB528" w:rsidR="00396774" w:rsidRPr="00CB7736" w:rsidRDefault="00CB7736" w:rsidP="00AD669C">
            <w:pPr>
              <w:pStyle w:val="ContactInfo"/>
              <w:rPr>
                <w:lang w:val="fr-FR"/>
              </w:rPr>
            </w:pPr>
            <w:r w:rsidRPr="00CB7736">
              <w:rPr>
                <w:lang w:val="fr-FR"/>
              </w:rPr>
              <w:t xml:space="preserve">109 Camino de </w:t>
            </w:r>
            <w:proofErr w:type="spellStart"/>
            <w:r w:rsidRPr="00CB7736">
              <w:rPr>
                <w:lang w:val="fr-FR"/>
              </w:rPr>
              <w:t>Roble</w:t>
            </w:r>
            <w:proofErr w:type="spellEnd"/>
          </w:p>
          <w:p w14:paraId="6B5C6FFB" w14:textId="72B206F5" w:rsidR="00396774" w:rsidRPr="00CB7736" w:rsidRDefault="00CB7736" w:rsidP="00AD669C">
            <w:pPr>
              <w:pStyle w:val="ContactInfo"/>
            </w:pPr>
            <w:r w:rsidRPr="00CB7736">
              <w:t>Wimberley TX 78676</w:t>
            </w:r>
          </w:p>
          <w:p w14:paraId="5440E538" w14:textId="61CF56B2" w:rsidR="00396774" w:rsidRPr="00CB7736" w:rsidRDefault="00CB7736" w:rsidP="00AD669C">
            <w:pPr>
              <w:pStyle w:val="ContactInfo"/>
            </w:pPr>
            <w:r w:rsidRPr="00CB7736">
              <w:t>f</w:t>
            </w:r>
            <w:r>
              <w:t>lorencelemoine@yahoo.com</w:t>
            </w:r>
          </w:p>
          <w:p w14:paraId="58A68B0E" w14:textId="16FE27CA" w:rsidR="00396774" w:rsidRPr="009D0878" w:rsidRDefault="002A0088" w:rsidP="00AD669C">
            <w:pPr>
              <w:pStyle w:val="ContactInfo"/>
            </w:pPr>
            <w:r>
              <w:t xml:space="preserve">cell phone </w:t>
            </w:r>
            <w:r w:rsidR="00CB7736">
              <w:t>(512) 689-4321</w:t>
            </w:r>
          </w:p>
          <w:p w14:paraId="08317FA4" w14:textId="7B9FC434" w:rsidR="00396774" w:rsidRPr="00565B06" w:rsidRDefault="00396774" w:rsidP="00AD669C">
            <w:pPr>
              <w:pStyle w:val="ContactInfo"/>
            </w:pPr>
          </w:p>
        </w:tc>
      </w:tr>
    </w:tbl>
    <w:p w14:paraId="59CCD477" w14:textId="40DA1353" w:rsidR="00C43D65" w:rsidRPr="00282DE2" w:rsidRDefault="002A0088">
      <w:pPr>
        <w:rPr>
          <w:b/>
          <w:i/>
        </w:rPr>
      </w:pPr>
      <w:r w:rsidRPr="00282DE2">
        <w:rPr>
          <w:b/>
          <w:i/>
        </w:rPr>
        <w:t>Looking for a position teaching French at a High School in the Texas Hill Country region</w:t>
      </w:r>
      <w:r w:rsidR="00F7662B" w:rsidRPr="00282DE2">
        <w:rPr>
          <w:b/>
          <w:i/>
        </w:rPr>
        <w:t xml:space="preserve"> starting August 2019. </w:t>
      </w:r>
    </w:p>
    <w:p w14:paraId="21FFB0AD" w14:textId="2012608E" w:rsidR="00AD13CB" w:rsidRDefault="00E77A74" w:rsidP="00AD13CB">
      <w:pPr>
        <w:pStyle w:val="Heading1"/>
      </w:pPr>
      <w: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7ECB00E8" w14:textId="77777777" w:rsidTr="00564951">
        <w:tc>
          <w:tcPr>
            <w:tcW w:w="4680" w:type="dxa"/>
          </w:tcPr>
          <w:p w14:paraId="3F6AF793" w14:textId="455CED1C" w:rsidR="005B1D68" w:rsidRDefault="00F572E2" w:rsidP="00BC7376">
            <w:pPr>
              <w:pStyle w:val="ListBullet"/>
              <w:numPr>
                <w:ilvl w:val="0"/>
                <w:numId w:val="4"/>
              </w:numPr>
            </w:pPr>
            <w:r>
              <w:t>Excellent p</w:t>
            </w:r>
            <w:r w:rsidR="00A00A53">
              <w:t>resentation skills</w:t>
            </w:r>
          </w:p>
          <w:p w14:paraId="19011C2C" w14:textId="578EEDC6" w:rsidR="00F7662B" w:rsidRDefault="00F7662B" w:rsidP="00BC7376">
            <w:pPr>
              <w:pStyle w:val="ListBullet"/>
              <w:numPr>
                <w:ilvl w:val="0"/>
                <w:numId w:val="4"/>
              </w:numPr>
            </w:pPr>
            <w:r>
              <w:t>Foreign language education specialist</w:t>
            </w:r>
          </w:p>
          <w:p w14:paraId="185225C7" w14:textId="34386EA0" w:rsidR="00A43808" w:rsidRDefault="00F7662B" w:rsidP="00BC7376">
            <w:pPr>
              <w:pStyle w:val="ListBullet"/>
              <w:numPr>
                <w:ilvl w:val="0"/>
                <w:numId w:val="4"/>
              </w:numPr>
            </w:pPr>
            <w:r>
              <w:t>French native speaker</w:t>
            </w:r>
          </w:p>
          <w:p w14:paraId="73F8B8A7" w14:textId="7C0EFCD9" w:rsidR="00F7662B" w:rsidRDefault="00F7662B" w:rsidP="00BC7376">
            <w:pPr>
              <w:pStyle w:val="ListBullet"/>
              <w:numPr>
                <w:ilvl w:val="0"/>
                <w:numId w:val="4"/>
              </w:numPr>
            </w:pPr>
            <w:r>
              <w:t>Fun and creative approach to teaching</w:t>
            </w:r>
          </w:p>
          <w:p w14:paraId="7DDFABCD" w14:textId="1573D116" w:rsidR="00CB7736" w:rsidRPr="004937AE" w:rsidRDefault="00CB7736" w:rsidP="00F7662B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4EC4A2E0" w14:textId="305EE2F6" w:rsidR="00752315" w:rsidRDefault="00A43808" w:rsidP="00BC7376">
            <w:pPr>
              <w:pStyle w:val="ListBullet"/>
            </w:pPr>
            <w:r>
              <w:t>Relational databases and systems management</w:t>
            </w:r>
          </w:p>
          <w:p w14:paraId="3F87F154" w14:textId="73EDC940" w:rsidR="00087FCE" w:rsidRDefault="00087FCE" w:rsidP="00BC7376">
            <w:pPr>
              <w:pStyle w:val="ListBullet"/>
            </w:pPr>
            <w:r>
              <w:t>Business Intelligence</w:t>
            </w:r>
          </w:p>
          <w:p w14:paraId="08CEC0E7" w14:textId="34F8A7E7" w:rsidR="00752315" w:rsidRPr="004937AE" w:rsidRDefault="00087FCE" w:rsidP="00BC7376">
            <w:pPr>
              <w:pStyle w:val="ListBullet"/>
            </w:pPr>
            <w:r>
              <w:t>Product management</w:t>
            </w:r>
          </w:p>
        </w:tc>
      </w:tr>
    </w:tbl>
    <w:p w14:paraId="5990E3E8" w14:textId="65DD3F8A" w:rsidR="005B1D68" w:rsidRDefault="00E77A74" w:rsidP="004937AE">
      <w:pPr>
        <w:pStyle w:val="Heading1"/>
      </w:pPr>
      <w:r w:rsidRPr="00AD3FD8">
        <w:t>Experience</w:t>
      </w:r>
    </w:p>
    <w:p w14:paraId="78FA63F6" w14:textId="05EA0154" w:rsidR="0023705D" w:rsidRPr="00D413F9" w:rsidRDefault="00CB7736" w:rsidP="00D413F9">
      <w:pPr>
        <w:pStyle w:val="Heading3"/>
      </w:pPr>
      <w:r>
        <w:t xml:space="preserve">From </w:t>
      </w:r>
      <w:r w:rsidR="008B021D">
        <w:t>2007</w:t>
      </w:r>
      <w:r>
        <w:t xml:space="preserve"> to 2018</w:t>
      </w:r>
    </w:p>
    <w:p w14:paraId="3A9C9993" w14:textId="7D41B73F" w:rsidR="0023705D" w:rsidRDefault="00CB7736" w:rsidP="00513EFC">
      <w:pPr>
        <w:pStyle w:val="Heading2"/>
        <w:rPr>
          <w:rStyle w:val="Emphasis"/>
        </w:rPr>
      </w:pPr>
      <w:r>
        <w:t>French Lecturer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Texas State University, San Marcos TX</w:t>
      </w:r>
    </w:p>
    <w:p w14:paraId="5D1FF3E1" w14:textId="536DBB33" w:rsidR="008B021D" w:rsidRPr="008B021D" w:rsidRDefault="008B021D" w:rsidP="00513EFC">
      <w:pPr>
        <w:pStyle w:val="Heading2"/>
        <w:rPr>
          <w:b w:val="0"/>
        </w:rPr>
      </w:pPr>
      <w:r>
        <w:t xml:space="preserve">French Instructor / </w:t>
      </w:r>
      <w:r>
        <w:rPr>
          <w:rStyle w:val="Emphasis"/>
        </w:rPr>
        <w:t>Austin Community College</w:t>
      </w:r>
    </w:p>
    <w:p w14:paraId="1CFF2FC5" w14:textId="26BB6D80" w:rsidR="00BA72B6" w:rsidRPr="00D413F9" w:rsidRDefault="00F7662B" w:rsidP="00D413F9">
      <w:r>
        <w:t>B</w:t>
      </w:r>
      <w:r w:rsidR="004D4889">
        <w:t xml:space="preserve">eginning French and </w:t>
      </w:r>
      <w:r>
        <w:t xml:space="preserve">intermediate </w:t>
      </w:r>
      <w:r w:rsidR="004D4889">
        <w:t>professional French</w:t>
      </w:r>
      <w:r w:rsidR="004D4889" w:rsidRPr="004D4889">
        <w:t xml:space="preserve"> </w:t>
      </w:r>
      <w:r w:rsidR="004D4889">
        <w:t>classes</w:t>
      </w:r>
      <w:r>
        <w:t xml:space="preserve"> </w:t>
      </w:r>
      <w:r>
        <w:br/>
        <w:t>Developed a Business French class for upper division undergraduate program at Texas State University</w:t>
      </w:r>
    </w:p>
    <w:p w14:paraId="42BC66A8" w14:textId="078CD671" w:rsidR="00C2115C" w:rsidRPr="00D413F9" w:rsidRDefault="00C2115C" w:rsidP="00C2115C">
      <w:pPr>
        <w:pStyle w:val="Heading3"/>
      </w:pPr>
      <w:r>
        <w:t>2002 to 2007</w:t>
      </w:r>
    </w:p>
    <w:p w14:paraId="50BB092E" w14:textId="47CFC616" w:rsidR="00C2115C" w:rsidRPr="00513EFC" w:rsidRDefault="00C2115C" w:rsidP="00C2115C">
      <w:pPr>
        <w:pStyle w:val="Heading2"/>
      </w:pPr>
      <w:r>
        <w:t>Intercultural Business Consultant /</w:t>
      </w:r>
      <w:r w:rsidRPr="00513EFC">
        <w:t xml:space="preserve"> </w:t>
      </w:r>
      <w:r w:rsidR="00AA1F23" w:rsidRPr="00AA1F23">
        <w:rPr>
          <w:rStyle w:val="Emphasis"/>
        </w:rPr>
        <w:t>IOR Global Services</w:t>
      </w:r>
    </w:p>
    <w:p w14:paraId="325C14DC" w14:textId="4AF4B2DD" w:rsidR="00C2115C" w:rsidRPr="00D413F9" w:rsidRDefault="00F572E2" w:rsidP="00C2115C">
      <w:r>
        <w:t xml:space="preserve">Trained IT professionals </w:t>
      </w:r>
      <w:r w:rsidR="00F7662B">
        <w:t>(IBM, Motorola, Samsung, Dell Computers, Freescale</w:t>
      </w:r>
      <w:r w:rsidR="00C52200">
        <w:t>, etc.</w:t>
      </w:r>
      <w:r w:rsidR="00F7662B">
        <w:t>) moving from the USA to France</w:t>
      </w:r>
    </w:p>
    <w:p w14:paraId="11990C06" w14:textId="769D35D9" w:rsidR="00C2115C" w:rsidRPr="00D413F9" w:rsidRDefault="008B021D" w:rsidP="00C2115C">
      <w:pPr>
        <w:pStyle w:val="Heading3"/>
      </w:pPr>
      <w:r>
        <w:t>1999</w:t>
      </w:r>
      <w:r w:rsidR="00C2115C">
        <w:t xml:space="preserve"> to 20</w:t>
      </w:r>
      <w:r>
        <w:t>02</w:t>
      </w:r>
    </w:p>
    <w:p w14:paraId="376EFC53" w14:textId="2DCB6BD9" w:rsidR="00C2115C" w:rsidRPr="00F572E2" w:rsidRDefault="008B021D" w:rsidP="00C2115C">
      <w:pPr>
        <w:pStyle w:val="Heading2"/>
      </w:pPr>
      <w:r w:rsidRPr="00F572E2">
        <w:t>Product Manager</w:t>
      </w:r>
      <w:r w:rsidR="00C2115C" w:rsidRPr="00F572E2">
        <w:t xml:space="preserve"> / </w:t>
      </w:r>
      <w:r w:rsidRPr="00F572E2">
        <w:rPr>
          <w:rStyle w:val="Emphasis"/>
        </w:rPr>
        <w:t>IBM Tivoli, Austin TX</w:t>
      </w:r>
    </w:p>
    <w:p w14:paraId="37D2D432" w14:textId="6F8ED3AA" w:rsidR="00C2115C" w:rsidRPr="00D413F9" w:rsidRDefault="00A43808" w:rsidP="00C2115C">
      <w:r>
        <w:t>Managed product life cycle for Tivoli Decision Support, a business intelligence product</w:t>
      </w:r>
      <w:r w:rsidR="002A0088">
        <w:br/>
        <w:t>D</w:t>
      </w:r>
      <w:r>
        <w:t>eveloped strategy to replace this product with a new state of the art solution</w:t>
      </w:r>
    </w:p>
    <w:p w14:paraId="2E23460D" w14:textId="3688C291" w:rsidR="00C2115C" w:rsidRPr="00D413F9" w:rsidRDefault="008B021D" w:rsidP="00C2115C">
      <w:pPr>
        <w:pStyle w:val="Heading3"/>
      </w:pPr>
      <w:r>
        <w:t>1996</w:t>
      </w:r>
      <w:r w:rsidR="00C2115C">
        <w:t xml:space="preserve"> to </w:t>
      </w:r>
      <w:r>
        <w:t>1998</w:t>
      </w:r>
    </w:p>
    <w:p w14:paraId="1A4329EE" w14:textId="26CFF85A" w:rsidR="00C2115C" w:rsidRPr="00513EFC" w:rsidRDefault="008B021D" w:rsidP="00C2115C">
      <w:pPr>
        <w:pStyle w:val="Heading2"/>
      </w:pPr>
      <w:r>
        <w:t>Product Marketing Manager</w:t>
      </w:r>
      <w:r w:rsidR="00C2115C">
        <w:t xml:space="preserve"> /</w:t>
      </w:r>
      <w:r w:rsidR="00C2115C" w:rsidRPr="00513EFC">
        <w:t xml:space="preserve"> </w:t>
      </w:r>
      <w:r>
        <w:rPr>
          <w:rStyle w:val="Emphasis"/>
        </w:rPr>
        <w:t>Business Objects, France</w:t>
      </w:r>
    </w:p>
    <w:p w14:paraId="1DAC54B2" w14:textId="622BB280" w:rsidR="00C2115C" w:rsidRPr="00D413F9" w:rsidRDefault="00A43808" w:rsidP="00C2115C">
      <w:r>
        <w:t>Responsible for the product life cycle of the systems management product range</w:t>
      </w:r>
      <w:r w:rsidR="002A0088">
        <w:br/>
      </w:r>
      <w:r>
        <w:t xml:space="preserve">Created sales tools (brochures, technical white papers, demos and presentations, press releases, </w:t>
      </w:r>
      <w:r w:rsidR="009F0757">
        <w:t>etc.</w:t>
      </w:r>
      <w:r>
        <w:t>)</w:t>
      </w:r>
    </w:p>
    <w:p w14:paraId="40257B62" w14:textId="43647C98" w:rsidR="008B021D" w:rsidRPr="00D413F9" w:rsidRDefault="008B021D" w:rsidP="008B021D">
      <w:pPr>
        <w:pStyle w:val="Heading3"/>
      </w:pPr>
      <w:r>
        <w:t>1994 to 1996</w:t>
      </w:r>
    </w:p>
    <w:p w14:paraId="78FB3C8F" w14:textId="10BF6639" w:rsidR="008B021D" w:rsidRPr="00513EFC" w:rsidRDefault="008B021D" w:rsidP="008B021D">
      <w:pPr>
        <w:pStyle w:val="Heading2"/>
      </w:pPr>
      <w:r>
        <w:t>Software Engineer /</w:t>
      </w:r>
      <w:r w:rsidRPr="00513EFC">
        <w:t xml:space="preserve"> </w:t>
      </w:r>
      <w:r>
        <w:rPr>
          <w:rStyle w:val="Emphasis"/>
        </w:rPr>
        <w:t>Sybase, France</w:t>
      </w:r>
    </w:p>
    <w:p w14:paraId="594F319C" w14:textId="424A987B" w:rsidR="008B021D" w:rsidRPr="00D413F9" w:rsidRDefault="008B021D" w:rsidP="008B021D">
      <w:r>
        <w:t>Managed pre-sales projects (presentation</w:t>
      </w:r>
      <w:r w:rsidR="00A43808">
        <w:t>s, demonstrations</w:t>
      </w:r>
      <w:r>
        <w:t>, proof of concepts) for French Fortune 100 accounts</w:t>
      </w:r>
    </w:p>
    <w:p w14:paraId="4E2F0AA8" w14:textId="76ED3285" w:rsidR="008B021D" w:rsidRPr="00D413F9" w:rsidRDefault="008B021D" w:rsidP="008B021D">
      <w:pPr>
        <w:pStyle w:val="Heading3"/>
      </w:pPr>
      <w:r>
        <w:lastRenderedPageBreak/>
        <w:t>19</w:t>
      </w:r>
      <w:r w:rsidR="00474DF2">
        <w:t>90</w:t>
      </w:r>
      <w:r>
        <w:t xml:space="preserve"> to 199</w:t>
      </w:r>
      <w:r w:rsidR="00474DF2">
        <w:t>4</w:t>
      </w:r>
    </w:p>
    <w:p w14:paraId="7DB8B8D4" w14:textId="19E36DBE" w:rsidR="008B021D" w:rsidRPr="00513EFC" w:rsidRDefault="00474DF2" w:rsidP="008B021D">
      <w:pPr>
        <w:pStyle w:val="Heading2"/>
      </w:pPr>
      <w:r>
        <w:t>Internal IT Software Engineer</w:t>
      </w:r>
      <w:r w:rsidR="008B021D">
        <w:t xml:space="preserve"> /</w:t>
      </w:r>
      <w:r w:rsidR="008B021D" w:rsidRPr="00513EFC">
        <w:t xml:space="preserve"> </w:t>
      </w:r>
      <w:r>
        <w:rPr>
          <w:rStyle w:val="Emphasis"/>
        </w:rPr>
        <w:t>ICL Fujitsu</w:t>
      </w:r>
      <w:r w:rsidR="008B021D">
        <w:rPr>
          <w:rStyle w:val="Emphasis"/>
        </w:rPr>
        <w:t>, France</w:t>
      </w:r>
    </w:p>
    <w:p w14:paraId="32978923" w14:textId="19EA3AD6" w:rsidR="008B021D" w:rsidRPr="00D413F9" w:rsidRDefault="00474DF2" w:rsidP="008B021D">
      <w:r>
        <w:t>Network, UNIX applications, and database administrator for 700 end users.</w:t>
      </w:r>
    </w:p>
    <w:p w14:paraId="52D6C8E2" w14:textId="7C511FDF" w:rsidR="0070237E" w:rsidRDefault="00E77A74" w:rsidP="00725CB5">
      <w:pPr>
        <w:pStyle w:val="Heading1"/>
      </w:pPr>
      <w:r w:rsidRPr="0070237E">
        <w:t>Education</w:t>
      </w:r>
    </w:p>
    <w:p w14:paraId="4DD506BA" w14:textId="174050CD" w:rsidR="00F75718" w:rsidRDefault="00F75718" w:rsidP="00F75718">
      <w:pPr>
        <w:pStyle w:val="Heading3"/>
      </w:pPr>
      <w:r>
        <w:t>2012</w:t>
      </w:r>
    </w:p>
    <w:p w14:paraId="006FE265" w14:textId="5A2430C3" w:rsidR="00F75718" w:rsidRPr="00513EFC" w:rsidRDefault="00F75718" w:rsidP="00F75718">
      <w:pPr>
        <w:pStyle w:val="Heading2"/>
      </w:pPr>
      <w:r>
        <w:t>Foreign Language Education /</w:t>
      </w:r>
      <w:r w:rsidRPr="00513EFC">
        <w:t xml:space="preserve"> </w:t>
      </w:r>
      <w:r>
        <w:rPr>
          <w:rStyle w:val="Emphasis"/>
        </w:rPr>
        <w:t>University of Texas</w:t>
      </w:r>
      <w:r w:rsidRPr="00E154B5">
        <w:rPr>
          <w:rStyle w:val="Emphasis"/>
        </w:rPr>
        <w:t xml:space="preserve">, </w:t>
      </w:r>
      <w:r>
        <w:rPr>
          <w:rStyle w:val="Emphasis"/>
        </w:rPr>
        <w:t>Austin</w:t>
      </w:r>
    </w:p>
    <w:p w14:paraId="5F4CE17B" w14:textId="6B0A46C5" w:rsidR="00F75718" w:rsidRDefault="00DB4A36" w:rsidP="00F75718">
      <w:r>
        <w:t xml:space="preserve">Master’s degree at the Graduate College of Education. GPA 3.98 out of a 4 total. </w:t>
      </w:r>
    </w:p>
    <w:p w14:paraId="6FA7BEF9" w14:textId="48D0E028" w:rsidR="0070237E" w:rsidRDefault="00F75718" w:rsidP="00F75718">
      <w:pPr>
        <w:pStyle w:val="Heading3"/>
      </w:pPr>
      <w:r>
        <w:t xml:space="preserve"> </w:t>
      </w:r>
      <w:r w:rsidR="00F572E2">
        <w:t>19</w:t>
      </w:r>
      <w:r w:rsidR="0091353B">
        <w:t>88</w:t>
      </w:r>
      <w:bookmarkStart w:id="0" w:name="_GoBack"/>
      <w:bookmarkEnd w:id="0"/>
    </w:p>
    <w:p w14:paraId="654F1F3A" w14:textId="63AE1FE1" w:rsidR="0070237E" w:rsidRPr="00513EFC" w:rsidRDefault="00F572E2" w:rsidP="00513EFC">
      <w:pPr>
        <w:pStyle w:val="Heading2"/>
      </w:pPr>
      <w:r>
        <w:t>BA Business</w:t>
      </w:r>
      <w:r w:rsidR="00F75718">
        <w:t xml:space="preserve"> Studies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>Manchester</w:t>
      </w:r>
      <w:r w:rsidR="00F75718" w:rsidRPr="00F75718">
        <w:rPr>
          <w:rStyle w:val="Emphasis"/>
        </w:rPr>
        <w:t xml:space="preserve"> </w:t>
      </w:r>
      <w:r w:rsidR="00F75718">
        <w:rPr>
          <w:rStyle w:val="Emphasis"/>
        </w:rPr>
        <w:t>University</w:t>
      </w:r>
      <w:r>
        <w:rPr>
          <w:rStyle w:val="Emphasis"/>
        </w:rPr>
        <w:t>, UK</w:t>
      </w:r>
    </w:p>
    <w:p w14:paraId="7B11844B" w14:textId="1A50F584" w:rsidR="00586C43" w:rsidRDefault="00F75718" w:rsidP="0070237E">
      <w:r>
        <w:t xml:space="preserve">Minor in Information Technology. Internship at ICL </w:t>
      </w:r>
      <w:proofErr w:type="spellStart"/>
      <w:r>
        <w:t>Fujitzu</w:t>
      </w:r>
      <w:proofErr w:type="spellEnd"/>
      <w:r>
        <w:t>, Manchester UK.</w:t>
      </w:r>
    </w:p>
    <w:p w14:paraId="3EC1A04A" w14:textId="574C28A1" w:rsidR="00434074" w:rsidRDefault="00E77A74" w:rsidP="00434074">
      <w:pPr>
        <w:pStyle w:val="Heading1"/>
      </w:pPr>
      <w:r w:rsidRPr="00434074">
        <w:t>Activities</w:t>
      </w:r>
    </w:p>
    <w:p w14:paraId="1F28D738" w14:textId="5B9B91D0" w:rsidR="00DB4A36" w:rsidRDefault="00DB4A36" w:rsidP="00BC7376">
      <w:r>
        <w:t>Born and raised in France.  Naturalized US Citizen in 2008.</w:t>
      </w:r>
      <w:r w:rsidR="0033282F">
        <w:t xml:space="preserve"> Totally bilingual in French and English. </w:t>
      </w:r>
    </w:p>
    <w:p w14:paraId="3C33A73F" w14:textId="2C299831" w:rsidR="00DB4A36" w:rsidRDefault="00DB4A36" w:rsidP="00BC7376">
      <w:r>
        <w:t>French cooking classes</w:t>
      </w:r>
      <w:r w:rsidR="0033282F">
        <w:t xml:space="preserve">, party-style, </w:t>
      </w:r>
      <w:r>
        <w:t>out of my home</w:t>
      </w:r>
      <w:r w:rsidR="0033282F">
        <w:t xml:space="preserve"> in Austin and in Wimberley TX</w:t>
      </w:r>
      <w:r>
        <w:t>.</w:t>
      </w:r>
      <w:r w:rsidR="0033282F">
        <w:t xml:space="preserve">  Very successful.</w:t>
      </w:r>
    </w:p>
    <w:p w14:paraId="4C7D8762" w14:textId="3BA903D7" w:rsidR="00DB4A36" w:rsidRDefault="00DB4A36" w:rsidP="00BC7376">
      <w:r>
        <w:t xml:space="preserve">French vacation home.  </w:t>
      </w:r>
      <w:r w:rsidR="0033282F">
        <w:t>I</w:t>
      </w:r>
      <w:r>
        <w:t xml:space="preserve">nherited my great-grandfather’s home and totally remodeled it. </w:t>
      </w:r>
      <w:r w:rsidR="0033282F">
        <w:t>M</w:t>
      </w:r>
      <w:r>
        <w:t xml:space="preserve">anage a small vacation rental business.  </w:t>
      </w:r>
    </w:p>
    <w:p w14:paraId="258AB930" w14:textId="6BAAC8E7" w:rsidR="00DB4A36" w:rsidRDefault="0033282F" w:rsidP="00BC7376">
      <w:r>
        <w:t xml:space="preserve">Artistic and creative activities: </w:t>
      </w:r>
      <w:r w:rsidR="00DB4A36">
        <w:t xml:space="preserve">oil paintings on canvas, arts and crafts with fabric, home </w:t>
      </w:r>
      <w:r>
        <w:t xml:space="preserve">remodeling and </w:t>
      </w:r>
      <w:r w:rsidR="00DB4A36">
        <w:t>decoration.</w:t>
      </w:r>
    </w:p>
    <w:p w14:paraId="4D25FAF8" w14:textId="42FAAC32" w:rsidR="00DB4A36" w:rsidRDefault="0033282F" w:rsidP="00BC7376">
      <w:r>
        <w:t>Horseback riding, dressage, endurance training, Icelandic and American Quarter Horse owner</w:t>
      </w:r>
      <w:r w:rsidR="00DB4A36">
        <w:t xml:space="preserve">. </w:t>
      </w:r>
      <w:r>
        <w:t xml:space="preserve">Vacation trekking and trail riding in </w:t>
      </w:r>
      <w:r w:rsidR="00DB4A36">
        <w:t>Island, France, Texas parks and private ranches.</w:t>
      </w:r>
    </w:p>
    <w:p w14:paraId="365D952D" w14:textId="117A5F45" w:rsidR="00DB4A36" w:rsidRDefault="0033282F" w:rsidP="00BC7376">
      <w:r>
        <w:t>V</w:t>
      </w:r>
      <w:r w:rsidR="00DB4A36">
        <w:t xml:space="preserve">olunteer work with </w:t>
      </w:r>
      <w:r w:rsidR="00366B3E">
        <w:t>f</w:t>
      </w:r>
      <w:r w:rsidR="00DB4A36">
        <w:t xml:space="preserve">oreign </w:t>
      </w:r>
      <w:r w:rsidR="00366B3E">
        <w:t>e</w:t>
      </w:r>
      <w:r w:rsidR="00DB4A36">
        <w:t xml:space="preserve">xchange students. </w:t>
      </w:r>
      <w:r w:rsidR="000B24FD">
        <w:t>H</w:t>
      </w:r>
      <w:r w:rsidR="00DB4A36">
        <w:t xml:space="preserve">osted </w:t>
      </w:r>
      <w:r>
        <w:t>a dozen of students from Europe and Asia</w:t>
      </w:r>
      <w:r w:rsidR="00366B3E">
        <w:t xml:space="preserve"> since 1998</w:t>
      </w:r>
      <w:r>
        <w:t>.</w:t>
      </w:r>
      <w:r w:rsidR="00366B3E">
        <w:t xml:space="preserve">  Work with the Lyons Club of Wimberley on student exchanges and with horse riding clubs in France.</w:t>
      </w:r>
      <w:r>
        <w:t xml:space="preserve">  </w:t>
      </w:r>
      <w:r w:rsidR="00366B3E">
        <w:t xml:space="preserve">Was trained by United Studies for a position as local area representative. </w:t>
      </w:r>
      <w:r w:rsidR="00DB4A36">
        <w:t xml:space="preserve"> </w:t>
      </w:r>
    </w:p>
    <w:p w14:paraId="1EA590C4" w14:textId="221CD167" w:rsidR="007B5FB3" w:rsidRDefault="007B5FB3" w:rsidP="00BC7376">
      <w:r>
        <w:t xml:space="preserve">Program Manager for the French study abroad program in Rennes, France.  Recruited, prepared and coached 30 students. </w:t>
      </w:r>
    </w:p>
    <w:sectPr w:rsidR="007B5FB3" w:rsidSect="00E77A74">
      <w:footerReference w:type="default" r:id="rId9"/>
      <w:pgSz w:w="12240" w:h="15840" w:code="1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9156" w14:textId="77777777" w:rsidR="0061488F" w:rsidRDefault="0061488F" w:rsidP="00725803">
      <w:pPr>
        <w:spacing w:after="0"/>
      </w:pPr>
      <w:r>
        <w:separator/>
      </w:r>
    </w:p>
  </w:endnote>
  <w:endnote w:type="continuationSeparator" w:id="0">
    <w:p w14:paraId="00AC7B6E" w14:textId="77777777" w:rsidR="0061488F" w:rsidRDefault="0061488F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30507ACE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062B" w14:textId="77777777" w:rsidR="0061488F" w:rsidRDefault="0061488F" w:rsidP="00725803">
      <w:pPr>
        <w:spacing w:after="0"/>
      </w:pPr>
      <w:r>
        <w:separator/>
      </w:r>
    </w:p>
  </w:footnote>
  <w:footnote w:type="continuationSeparator" w:id="0">
    <w:p w14:paraId="38C0300D" w14:textId="77777777" w:rsidR="0061488F" w:rsidRDefault="0061488F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4"/>
    <w:rsid w:val="00025E77"/>
    <w:rsid w:val="00027312"/>
    <w:rsid w:val="000645F2"/>
    <w:rsid w:val="00082F03"/>
    <w:rsid w:val="000835A0"/>
    <w:rsid w:val="00087FCE"/>
    <w:rsid w:val="000934A2"/>
    <w:rsid w:val="00096DB6"/>
    <w:rsid w:val="000B24FD"/>
    <w:rsid w:val="001507EC"/>
    <w:rsid w:val="001B0955"/>
    <w:rsid w:val="00227784"/>
    <w:rsid w:val="0023705D"/>
    <w:rsid w:val="00250A31"/>
    <w:rsid w:val="00251C13"/>
    <w:rsid w:val="002758EA"/>
    <w:rsid w:val="00282DE2"/>
    <w:rsid w:val="002922D0"/>
    <w:rsid w:val="002A0088"/>
    <w:rsid w:val="003117F5"/>
    <w:rsid w:val="0033282F"/>
    <w:rsid w:val="00340B03"/>
    <w:rsid w:val="00366B3E"/>
    <w:rsid w:val="00380AE7"/>
    <w:rsid w:val="00396774"/>
    <w:rsid w:val="003A6943"/>
    <w:rsid w:val="00410BA2"/>
    <w:rsid w:val="00434074"/>
    <w:rsid w:val="0044742D"/>
    <w:rsid w:val="00463C3B"/>
    <w:rsid w:val="00474DF2"/>
    <w:rsid w:val="004937AE"/>
    <w:rsid w:val="004C3D02"/>
    <w:rsid w:val="004D4889"/>
    <w:rsid w:val="004E2970"/>
    <w:rsid w:val="005026DD"/>
    <w:rsid w:val="00513EFC"/>
    <w:rsid w:val="0052113B"/>
    <w:rsid w:val="00564951"/>
    <w:rsid w:val="00573BF9"/>
    <w:rsid w:val="00586C43"/>
    <w:rsid w:val="005A4A49"/>
    <w:rsid w:val="005B1D68"/>
    <w:rsid w:val="005D090E"/>
    <w:rsid w:val="00611B37"/>
    <w:rsid w:val="0061488F"/>
    <w:rsid w:val="006252B4"/>
    <w:rsid w:val="00646BA2"/>
    <w:rsid w:val="00675EA0"/>
    <w:rsid w:val="006A1D8F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1F14"/>
    <w:rsid w:val="007B5FB3"/>
    <w:rsid w:val="00857E6B"/>
    <w:rsid w:val="0086656C"/>
    <w:rsid w:val="008859B5"/>
    <w:rsid w:val="008968C4"/>
    <w:rsid w:val="008B021D"/>
    <w:rsid w:val="008D7C1C"/>
    <w:rsid w:val="00901438"/>
    <w:rsid w:val="0091353B"/>
    <w:rsid w:val="0092291B"/>
    <w:rsid w:val="00932D92"/>
    <w:rsid w:val="0095272C"/>
    <w:rsid w:val="00972024"/>
    <w:rsid w:val="00997B0F"/>
    <w:rsid w:val="009F04D2"/>
    <w:rsid w:val="009F0757"/>
    <w:rsid w:val="009F2BA7"/>
    <w:rsid w:val="009F6DA0"/>
    <w:rsid w:val="00A00A53"/>
    <w:rsid w:val="00A01182"/>
    <w:rsid w:val="00A43808"/>
    <w:rsid w:val="00AA1F23"/>
    <w:rsid w:val="00AD13CB"/>
    <w:rsid w:val="00AD3FD8"/>
    <w:rsid w:val="00AD5E59"/>
    <w:rsid w:val="00AD7F6D"/>
    <w:rsid w:val="00B221B5"/>
    <w:rsid w:val="00B370A8"/>
    <w:rsid w:val="00B61A8F"/>
    <w:rsid w:val="00BA72B6"/>
    <w:rsid w:val="00BC20FE"/>
    <w:rsid w:val="00BC7376"/>
    <w:rsid w:val="00BD669A"/>
    <w:rsid w:val="00C13F2B"/>
    <w:rsid w:val="00C2115C"/>
    <w:rsid w:val="00C43D65"/>
    <w:rsid w:val="00C52200"/>
    <w:rsid w:val="00C80C91"/>
    <w:rsid w:val="00C84833"/>
    <w:rsid w:val="00C9044F"/>
    <w:rsid w:val="00CB7736"/>
    <w:rsid w:val="00D2420D"/>
    <w:rsid w:val="00D30382"/>
    <w:rsid w:val="00D413F9"/>
    <w:rsid w:val="00D44E50"/>
    <w:rsid w:val="00D90060"/>
    <w:rsid w:val="00D92B95"/>
    <w:rsid w:val="00DB4A36"/>
    <w:rsid w:val="00DB6137"/>
    <w:rsid w:val="00E03F71"/>
    <w:rsid w:val="00E154B5"/>
    <w:rsid w:val="00E232F0"/>
    <w:rsid w:val="00E52791"/>
    <w:rsid w:val="00E77A74"/>
    <w:rsid w:val="00E83195"/>
    <w:rsid w:val="00EA4B5B"/>
    <w:rsid w:val="00F00A4F"/>
    <w:rsid w:val="00F33CD8"/>
    <w:rsid w:val="00F572E2"/>
    <w:rsid w:val="00F75718"/>
    <w:rsid w:val="00F7662B"/>
    <w:rsid w:val="00F8540B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F6D03"/>
  <w15:chartTrackingRefBased/>
  <w15:docId w15:val="{1B3786FE-4B7D-4B23-BD6E-3688A34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FE9D75-475C-4974-BB24-38F12CB9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Lemoine, Florence</dc:creator>
  <cp:keywords/>
  <dc:description/>
  <cp:lastModifiedBy>Florence Lemoine</cp:lastModifiedBy>
  <cp:revision>7</cp:revision>
  <cp:lastPrinted>2018-12-21T00:23:00Z</cp:lastPrinted>
  <dcterms:created xsi:type="dcterms:W3CDTF">2018-12-21T00:15:00Z</dcterms:created>
  <dcterms:modified xsi:type="dcterms:W3CDTF">2019-05-01T16:19:00Z</dcterms:modified>
  <cp:category/>
</cp:coreProperties>
</file>